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6C" w:rsidRPr="00E72E6C" w:rsidRDefault="00E72E6C" w:rsidP="00E72E6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ahoma" w:eastAsia="Times New Roman" w:hAnsi="Tahoma" w:cs="Tahoma"/>
          <w:b/>
          <w:color w:val="000000"/>
          <w:u w:val="single"/>
          <w:lang w:eastAsia="el-GR"/>
        </w:rPr>
      </w:pPr>
      <w:r w:rsidRPr="00E72E6C">
        <w:rPr>
          <w:rFonts w:ascii="Tahoma" w:eastAsia="Times New Roman" w:hAnsi="Tahoma" w:cs="Tahoma"/>
          <w:b/>
          <w:color w:val="000000"/>
          <w:lang w:eastAsia="el-GR"/>
        </w:rPr>
        <w:t xml:space="preserve">                                                </w:t>
      </w:r>
      <w:r w:rsidRPr="00E72E6C">
        <w:rPr>
          <w:rFonts w:ascii="Tahoma" w:eastAsia="Times New Roman" w:hAnsi="Tahoma" w:cs="Tahoma"/>
          <w:b/>
          <w:color w:val="000000"/>
          <w:u w:val="single"/>
          <w:lang w:eastAsia="el-GR"/>
        </w:rPr>
        <w:t xml:space="preserve"> ΥΠΟΔΕΙΓΜΑ ΥΠΕΥΘΥΝΗΣ ΔΗΛΩΣΗΣ</w:t>
      </w:r>
    </w:p>
    <w:p w:rsidR="00E72E6C" w:rsidRPr="00E72E6C" w:rsidRDefault="00E72E6C" w:rsidP="00E72E6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ahoma" w:eastAsia="Times New Roman" w:hAnsi="Tahoma" w:cs="Tahoma"/>
          <w:color w:val="000000"/>
          <w:u w:val="single"/>
          <w:lang w:eastAsia="el-GR"/>
        </w:rPr>
      </w:pPr>
    </w:p>
    <w:p w:rsidR="00E72E6C" w:rsidRPr="00E72E6C" w:rsidRDefault="00E72E6C" w:rsidP="00E72E6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61975" cy="5238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E6C" w:rsidRPr="00E72E6C" w:rsidRDefault="00E72E6C" w:rsidP="00E72E6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u w:val="single"/>
          <w:lang w:eastAsia="el-GR"/>
        </w:rPr>
      </w:pPr>
      <w:r w:rsidRPr="00E72E6C">
        <w:rPr>
          <w:rFonts w:ascii="Tahoma" w:eastAsia="Times New Roman" w:hAnsi="Tahoma" w:cs="Tahoma"/>
          <w:b/>
          <w:bCs/>
          <w:color w:val="000000"/>
          <w:u w:val="single"/>
          <w:lang w:eastAsia="el-GR"/>
        </w:rPr>
        <w:t>ΥΠΕΥΘΥΝΗ ΔΗΛΩΣΗ</w:t>
      </w:r>
    </w:p>
    <w:p w:rsidR="00E72E6C" w:rsidRPr="00E72E6C" w:rsidRDefault="00E72E6C" w:rsidP="00E72E6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u w:val="single"/>
          <w:vertAlign w:val="superscript"/>
          <w:lang w:eastAsia="el-GR"/>
        </w:rPr>
      </w:pPr>
      <w:r w:rsidRPr="00E72E6C">
        <w:rPr>
          <w:rFonts w:ascii="Tahoma" w:eastAsia="Times New Roman" w:hAnsi="Tahoma" w:cs="Tahoma"/>
          <w:b/>
          <w:bCs/>
          <w:color w:val="000000"/>
          <w:u w:val="single"/>
          <w:vertAlign w:val="superscript"/>
          <w:lang w:eastAsia="el-GR"/>
        </w:rPr>
        <w:t>(άρθρο 8 Ν.1599/1986)</w:t>
      </w:r>
    </w:p>
    <w:p w:rsidR="00E72E6C" w:rsidRPr="00E72E6C" w:rsidRDefault="00E72E6C" w:rsidP="00E72E6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ahoma" w:eastAsia="Times New Roman" w:hAnsi="Tahoma" w:cs="Tahoma"/>
          <w:color w:val="000000"/>
          <w:u w:val="single"/>
          <w:lang w:eastAsia="el-GR"/>
        </w:rPr>
      </w:pPr>
      <w:r w:rsidRPr="00E72E6C">
        <w:rPr>
          <w:rFonts w:ascii="Tahoma" w:eastAsia="Times New Roman" w:hAnsi="Tahoma" w:cs="Tahoma"/>
          <w:color w:val="000000"/>
          <w:u w:val="single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8,παρ. 4 Ν. 1599/1986)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26"/>
        <w:gridCol w:w="283"/>
        <w:gridCol w:w="992"/>
        <w:gridCol w:w="567"/>
        <w:gridCol w:w="851"/>
        <w:gridCol w:w="142"/>
        <w:gridCol w:w="47"/>
        <w:gridCol w:w="360"/>
        <w:gridCol w:w="720"/>
        <w:gridCol w:w="148"/>
        <w:gridCol w:w="932"/>
        <w:gridCol w:w="720"/>
        <w:gridCol w:w="333"/>
        <w:gridCol w:w="207"/>
        <w:gridCol w:w="643"/>
        <w:gridCol w:w="1188"/>
        <w:gridCol w:w="6"/>
        <w:gridCol w:w="46"/>
      </w:tblGrid>
      <w:tr w:rsidR="00E72E6C" w:rsidRPr="00E72E6C" w:rsidTr="001870B9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415"/>
        </w:trPr>
        <w:tc>
          <w:tcPr>
            <w:tcW w:w="1809" w:type="dxa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</w:pPr>
            <w:r w:rsidRPr="00E72E6C"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  <w:t>ΠΡΟΣ</w:t>
            </w:r>
            <w:r w:rsidRPr="00E72E6C">
              <w:rPr>
                <w:rFonts w:ascii="Tahoma" w:eastAsia="Times New Roman" w:hAnsi="Tahoma" w:cs="Tahoma"/>
                <w:color w:val="000000"/>
                <w:u w:val="single"/>
                <w:vertAlign w:val="superscript"/>
                <w:lang w:eastAsia="el-GR"/>
              </w:rPr>
              <w:t>(1)</w:t>
            </w:r>
            <w:r w:rsidRPr="00E72E6C"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  <w:t>:</w:t>
            </w:r>
          </w:p>
        </w:tc>
        <w:tc>
          <w:tcPr>
            <w:tcW w:w="8559" w:type="dxa"/>
            <w:gridSpan w:val="16"/>
            <w:vAlign w:val="center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b/>
                <w:color w:val="000000"/>
                <w:u w:val="single"/>
                <w:lang w:eastAsia="el-GR"/>
              </w:rPr>
            </w:pPr>
          </w:p>
        </w:tc>
      </w:tr>
      <w:tr w:rsidR="00E72E6C" w:rsidRPr="00E72E6C" w:rsidTr="001870B9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415"/>
        </w:trPr>
        <w:tc>
          <w:tcPr>
            <w:tcW w:w="1809" w:type="dxa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</w:pPr>
            <w:r w:rsidRPr="00E72E6C"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  <w:t>Ο – Η Όνομα:</w:t>
            </w:r>
          </w:p>
        </w:tc>
        <w:tc>
          <w:tcPr>
            <w:tcW w:w="3308" w:type="dxa"/>
            <w:gridSpan w:val="7"/>
            <w:vAlign w:val="center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b/>
                <w:color w:val="000000"/>
                <w:u w:val="single"/>
                <w:lang w:val="en-US" w:eastAsia="el-GR"/>
              </w:rPr>
            </w:pPr>
          </w:p>
        </w:tc>
        <w:tc>
          <w:tcPr>
            <w:tcW w:w="1228" w:type="dxa"/>
            <w:gridSpan w:val="3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</w:pPr>
            <w:r w:rsidRPr="00E72E6C"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  <w:t>Επώνυμο:</w:t>
            </w:r>
          </w:p>
        </w:tc>
        <w:tc>
          <w:tcPr>
            <w:tcW w:w="4023" w:type="dxa"/>
            <w:gridSpan w:val="6"/>
            <w:vAlign w:val="center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b/>
                <w:color w:val="000000"/>
                <w:u w:val="single"/>
                <w:lang w:val="en-US" w:eastAsia="el-GR"/>
              </w:rPr>
            </w:pPr>
          </w:p>
        </w:tc>
      </w:tr>
      <w:tr w:rsidR="00E72E6C" w:rsidRPr="00E72E6C" w:rsidTr="001870B9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99"/>
        </w:trPr>
        <w:tc>
          <w:tcPr>
            <w:tcW w:w="3510" w:type="dxa"/>
            <w:gridSpan w:val="4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</w:pPr>
            <w:r w:rsidRPr="00E72E6C"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  <w:t xml:space="preserve">Όνομα και Επώνυμο Πατέρα: </w:t>
            </w:r>
          </w:p>
        </w:tc>
        <w:tc>
          <w:tcPr>
            <w:tcW w:w="6858" w:type="dxa"/>
            <w:gridSpan w:val="13"/>
            <w:vAlign w:val="center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val="en-US" w:eastAsia="el-GR"/>
              </w:rPr>
            </w:pPr>
          </w:p>
        </w:tc>
      </w:tr>
      <w:tr w:rsidR="00E72E6C" w:rsidRPr="00E72E6C" w:rsidTr="001870B9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99"/>
        </w:trPr>
        <w:tc>
          <w:tcPr>
            <w:tcW w:w="3510" w:type="dxa"/>
            <w:gridSpan w:val="4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</w:pPr>
            <w:r w:rsidRPr="00E72E6C"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  <w:t>Όνομα και Επώνυμο Μητέρας:</w:t>
            </w:r>
          </w:p>
        </w:tc>
        <w:tc>
          <w:tcPr>
            <w:tcW w:w="6858" w:type="dxa"/>
            <w:gridSpan w:val="13"/>
            <w:vAlign w:val="center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val="en-US" w:eastAsia="el-GR"/>
              </w:rPr>
            </w:pPr>
          </w:p>
        </w:tc>
      </w:tr>
      <w:tr w:rsidR="00E72E6C" w:rsidRPr="00E72E6C" w:rsidTr="001870B9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</w:trPr>
        <w:tc>
          <w:tcPr>
            <w:tcW w:w="3510" w:type="dxa"/>
            <w:gridSpan w:val="4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</w:pPr>
            <w:r w:rsidRPr="00E72E6C"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  <w:t>Ημερομηνία γέννησης</w:t>
            </w:r>
            <w:r w:rsidRPr="00E72E6C">
              <w:rPr>
                <w:rFonts w:ascii="Tahoma" w:eastAsia="Times New Roman" w:hAnsi="Tahoma" w:cs="Tahoma"/>
                <w:color w:val="000000"/>
                <w:u w:val="single"/>
                <w:vertAlign w:val="superscript"/>
                <w:lang w:eastAsia="el-GR"/>
              </w:rPr>
              <w:t>(2)</w:t>
            </w:r>
            <w:r w:rsidRPr="00E72E6C"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  <w:t xml:space="preserve">: </w:t>
            </w:r>
          </w:p>
        </w:tc>
        <w:tc>
          <w:tcPr>
            <w:tcW w:w="6858" w:type="dxa"/>
            <w:gridSpan w:val="13"/>
            <w:vAlign w:val="center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val="en-US" w:eastAsia="el-GR"/>
              </w:rPr>
            </w:pPr>
          </w:p>
        </w:tc>
      </w:tr>
      <w:tr w:rsidR="00E72E6C" w:rsidRPr="00E72E6C" w:rsidTr="001870B9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99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</w:pPr>
            <w:r w:rsidRPr="00E72E6C"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  <w:t>Τόπος Γέννησης:</w:t>
            </w:r>
          </w:p>
        </w:tc>
        <w:tc>
          <w:tcPr>
            <w:tcW w:w="68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val="en-US" w:eastAsia="el-GR"/>
              </w:rPr>
            </w:pPr>
          </w:p>
        </w:tc>
      </w:tr>
      <w:tr w:rsidR="00E72E6C" w:rsidRPr="00E72E6C" w:rsidTr="001870B9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</w:trPr>
        <w:tc>
          <w:tcPr>
            <w:tcW w:w="3510" w:type="dxa"/>
            <w:gridSpan w:val="4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</w:pPr>
            <w:r w:rsidRPr="00E72E6C"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  <w:t>Αριθμός Δελτίου Ταυτότητας:</w:t>
            </w:r>
          </w:p>
        </w:tc>
        <w:tc>
          <w:tcPr>
            <w:tcW w:w="1967" w:type="dxa"/>
            <w:gridSpan w:val="5"/>
            <w:vAlign w:val="center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val="en-US" w:eastAsia="el-GR"/>
              </w:rPr>
            </w:pPr>
          </w:p>
        </w:tc>
        <w:tc>
          <w:tcPr>
            <w:tcW w:w="720" w:type="dxa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</w:pPr>
            <w:proofErr w:type="spellStart"/>
            <w:r w:rsidRPr="00E72E6C"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  <w:t>Τηλ</w:t>
            </w:r>
            <w:proofErr w:type="spellEnd"/>
            <w:r w:rsidRPr="00E72E6C"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  <w:t>:</w:t>
            </w:r>
          </w:p>
        </w:tc>
        <w:tc>
          <w:tcPr>
            <w:tcW w:w="4171" w:type="dxa"/>
            <w:gridSpan w:val="7"/>
            <w:vAlign w:val="center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val="en-US" w:eastAsia="el-GR"/>
              </w:rPr>
            </w:pPr>
          </w:p>
        </w:tc>
      </w:tr>
      <w:tr w:rsidR="00E72E6C" w:rsidRPr="00E72E6C" w:rsidTr="001870B9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</w:trPr>
        <w:tc>
          <w:tcPr>
            <w:tcW w:w="2235" w:type="dxa"/>
            <w:gridSpan w:val="2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</w:pPr>
            <w:r w:rsidRPr="00E72E6C"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  <w:t>Τόπος Κατοικίας:</w:t>
            </w:r>
          </w:p>
        </w:tc>
        <w:tc>
          <w:tcPr>
            <w:tcW w:w="1842" w:type="dxa"/>
            <w:gridSpan w:val="3"/>
            <w:vAlign w:val="center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val="en-US" w:eastAsia="el-GR"/>
              </w:rPr>
            </w:pPr>
          </w:p>
        </w:tc>
        <w:tc>
          <w:tcPr>
            <w:tcW w:w="851" w:type="dxa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</w:pPr>
            <w:r w:rsidRPr="00E72E6C"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  <w:t>Οδός:</w:t>
            </w:r>
          </w:p>
        </w:tc>
        <w:tc>
          <w:tcPr>
            <w:tcW w:w="2349" w:type="dxa"/>
            <w:gridSpan w:val="6"/>
            <w:vAlign w:val="center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val="en-US" w:eastAsia="el-GR"/>
              </w:rPr>
            </w:pPr>
          </w:p>
        </w:tc>
        <w:tc>
          <w:tcPr>
            <w:tcW w:w="720" w:type="dxa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</w:pPr>
            <w:proofErr w:type="spellStart"/>
            <w:r w:rsidRPr="00E72E6C"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  <w:t>Αριθ</w:t>
            </w:r>
            <w:proofErr w:type="spellEnd"/>
            <w:r w:rsidRPr="00E72E6C"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  <w:t>:</w:t>
            </w:r>
          </w:p>
        </w:tc>
        <w:tc>
          <w:tcPr>
            <w:tcW w:w="540" w:type="dxa"/>
            <w:gridSpan w:val="2"/>
            <w:vAlign w:val="center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val="en-US" w:eastAsia="el-GR"/>
              </w:rPr>
            </w:pPr>
          </w:p>
        </w:tc>
        <w:tc>
          <w:tcPr>
            <w:tcW w:w="643" w:type="dxa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</w:pPr>
            <w:r w:rsidRPr="00E72E6C"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  <w:t>ΤΚ:</w:t>
            </w:r>
          </w:p>
        </w:tc>
        <w:tc>
          <w:tcPr>
            <w:tcW w:w="1188" w:type="dxa"/>
            <w:vAlign w:val="center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val="en-US" w:eastAsia="el-GR"/>
              </w:rPr>
            </w:pPr>
          </w:p>
        </w:tc>
      </w:tr>
      <w:tr w:rsidR="00E72E6C" w:rsidRPr="00E72E6C" w:rsidTr="001870B9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val="779"/>
        </w:trPr>
        <w:tc>
          <w:tcPr>
            <w:tcW w:w="2518" w:type="dxa"/>
            <w:gridSpan w:val="3"/>
            <w:vAlign w:val="bottom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</w:pPr>
            <w:r w:rsidRPr="00E72E6C"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  <w:t xml:space="preserve">Αρ. </w:t>
            </w:r>
            <w:proofErr w:type="spellStart"/>
            <w:r w:rsidRPr="00E72E6C"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  <w:t>Τηλεομοιοτύπου</w:t>
            </w:r>
            <w:proofErr w:type="spellEnd"/>
            <w:r w:rsidRPr="00E72E6C"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  <w:t xml:space="preserve"> (</w:t>
            </w:r>
            <w:r w:rsidRPr="00E72E6C">
              <w:rPr>
                <w:rFonts w:ascii="Tahoma" w:eastAsia="Times New Roman" w:hAnsi="Tahoma" w:cs="Tahoma"/>
                <w:color w:val="000000"/>
                <w:u w:val="single"/>
                <w:lang w:val="en-US" w:eastAsia="el-GR"/>
              </w:rPr>
              <w:t>Fax</w:t>
            </w:r>
            <w:r w:rsidRPr="00E72E6C"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  <w:t>):</w:t>
            </w:r>
          </w:p>
        </w:tc>
        <w:tc>
          <w:tcPr>
            <w:tcW w:w="2552" w:type="dxa"/>
            <w:gridSpan w:val="4"/>
            <w:vAlign w:val="center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val="en-US" w:eastAsia="el-GR"/>
              </w:rPr>
            </w:pPr>
          </w:p>
        </w:tc>
        <w:tc>
          <w:tcPr>
            <w:tcW w:w="3260" w:type="dxa"/>
            <w:gridSpan w:val="7"/>
            <w:vAlign w:val="bottom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</w:pPr>
            <w:r w:rsidRPr="00E72E6C"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  <w:t>Δ/νση Ηλεκτρ. Ταχυδρομείου</w:t>
            </w:r>
          </w:p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</w:pPr>
            <w:r w:rsidRPr="00E72E6C"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  <w:t>(Ε-</w:t>
            </w:r>
            <w:r w:rsidRPr="00E72E6C">
              <w:rPr>
                <w:rFonts w:ascii="Tahoma" w:eastAsia="Times New Roman" w:hAnsi="Tahoma" w:cs="Tahoma"/>
                <w:color w:val="000000"/>
                <w:u w:val="single"/>
                <w:lang w:val="en-US" w:eastAsia="el-GR"/>
              </w:rPr>
              <w:t>mail</w:t>
            </w:r>
            <w:r w:rsidRPr="00E72E6C"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  <w:t>):</w:t>
            </w:r>
          </w:p>
        </w:tc>
        <w:tc>
          <w:tcPr>
            <w:tcW w:w="2044" w:type="dxa"/>
            <w:gridSpan w:val="4"/>
            <w:vAlign w:val="center"/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color w:val="000000"/>
                <w:u w:val="single"/>
                <w:lang w:eastAsia="el-GR"/>
              </w:rPr>
            </w:pPr>
          </w:p>
        </w:tc>
      </w:tr>
      <w:tr w:rsidR="00E72E6C" w:rsidRPr="00E72E6C" w:rsidTr="001870B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72E6C" w:rsidRPr="00E72E6C" w:rsidRDefault="00E72E6C" w:rsidP="00E72E6C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 w:rsidRPr="00E72E6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l-GR"/>
              </w:rPr>
              <w:t xml:space="preserve">Με ατομική μου ευθύνη και γνωρίζοντας τις κυρώσεις </w:t>
            </w:r>
            <w:r w:rsidRPr="00E72E6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vertAlign w:val="superscript"/>
                <w:lang w:eastAsia="el-GR"/>
              </w:rPr>
              <w:t>(3)</w:t>
            </w:r>
            <w:r w:rsidRPr="00E72E6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l-GR"/>
              </w:rPr>
              <w:t xml:space="preserve">, που προβλέπονται από της διατάξεις της παρ. 6 του άρθρου 22 του Ν. 1599/1986, δηλώνω ότι: </w:t>
            </w:r>
          </w:p>
        </w:tc>
      </w:tr>
      <w:tr w:rsidR="00E72E6C" w:rsidRPr="00E72E6C" w:rsidTr="001870B9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9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72E6C" w:rsidRPr="00E72E6C" w:rsidRDefault="00E72E6C" w:rsidP="00E72E6C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left="720"/>
              <w:contextualSpacing/>
              <w:jc w:val="both"/>
              <w:rPr>
                <w:rFonts w:ascii="Tahoma" w:eastAsia="Calibri" w:hAnsi="Tahoma" w:cs="Tahoma"/>
              </w:rPr>
            </w:pPr>
            <w:r w:rsidRPr="00E72E6C">
              <w:rPr>
                <w:rFonts w:ascii="Tahoma" w:eastAsia="Calibri" w:hAnsi="Tahoma" w:cs="Tahoma"/>
              </w:rPr>
              <w:t xml:space="preserve">Ως νόμιμος εκπρόσωπος της εταιρείας / επιχείρησης …………………………………………………. </w:t>
            </w:r>
          </w:p>
          <w:p w:rsidR="00E72E6C" w:rsidRPr="00E72E6C" w:rsidRDefault="00E72E6C" w:rsidP="00E72E6C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ahoma" w:eastAsia="Calibri" w:hAnsi="Tahoma" w:cs="Tahoma"/>
              </w:rPr>
            </w:pPr>
            <w:r w:rsidRPr="00E72E6C">
              <w:rPr>
                <w:rFonts w:ascii="Tahoma" w:eastAsia="Calibri" w:hAnsi="Tahoma" w:cs="Tahoma"/>
                <w:b/>
              </w:rPr>
              <w:t>Έλαβα γνώση και αποδέχομαι πλήρως και ανεπιφυλάκτως όλους τους όρους της παρούσας Πρόσκλησης</w:t>
            </w:r>
            <w:r w:rsidRPr="00E72E6C">
              <w:rPr>
                <w:rFonts w:ascii="Tahoma" w:eastAsia="Calibri" w:hAnsi="Tahoma" w:cs="Tahoma"/>
              </w:rPr>
              <w:t xml:space="preserve"> (αρ. πρωτ. …………………………...), βάσει των οποίων συντάχθηκε η προσφορά.</w:t>
            </w:r>
          </w:p>
          <w:p w:rsidR="00E72E6C" w:rsidRPr="00E72E6C" w:rsidRDefault="00E72E6C" w:rsidP="00E72E6C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ahoma" w:eastAsia="Calibri" w:hAnsi="Tahoma" w:cs="Tahoma"/>
              </w:rPr>
            </w:pPr>
            <w:r w:rsidRPr="00E72E6C">
              <w:rPr>
                <w:rFonts w:ascii="Tahoma" w:eastAsia="Calibri" w:hAnsi="Tahoma" w:cs="Tahoma"/>
                <w:b/>
              </w:rPr>
              <w:t xml:space="preserve">Η οικονομική προσφορά δεσμεύει την εταιρεία / επιχείρηση για </w:t>
            </w:r>
            <w:r w:rsidRPr="00E72E6C">
              <w:rPr>
                <w:rFonts w:ascii="Tahoma" w:eastAsia="Times New Roman" w:hAnsi="Tahoma" w:cs="Tahoma"/>
                <w:b/>
                <w:color w:val="000000"/>
                <w:lang w:eastAsia="el-GR"/>
              </w:rPr>
              <w:t xml:space="preserve">τρείς (3) μήνες  </w:t>
            </w:r>
            <w:r w:rsidRPr="00E72E6C">
              <w:rPr>
                <w:rFonts w:ascii="Tahoma" w:eastAsia="Calibri" w:hAnsi="Tahoma" w:cs="Tahoma"/>
                <w:b/>
              </w:rPr>
              <w:t xml:space="preserve">από την επόμενη της ημερομηνίας υποβολής της προσφοράς.       </w:t>
            </w:r>
          </w:p>
          <w:p w:rsidR="00E72E6C" w:rsidRPr="00E72E6C" w:rsidRDefault="00E72E6C" w:rsidP="00E72E6C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ahoma" w:eastAsia="Calibri" w:hAnsi="Tahoma" w:cs="Tahoma"/>
              </w:rPr>
            </w:pPr>
            <w:r w:rsidRPr="00E72E6C">
              <w:rPr>
                <w:rFonts w:ascii="Tahoma" w:eastAsia="Calibri" w:hAnsi="Tahoma" w:cs="Tahoma"/>
              </w:rPr>
              <w:t xml:space="preserve">Δεν έχουν επιβληθεί σε βάρος τη εταιρείας / επιχείρησης οι </w:t>
            </w:r>
            <w:r w:rsidRPr="00E72E6C">
              <w:rPr>
                <w:rFonts w:ascii="Tahoma" w:eastAsia="Trebuchet MS" w:hAnsi="Tahoma" w:cs="Tahoma"/>
                <w:b/>
              </w:rPr>
              <w:t>κυρώσεις του οριζόντιου αποκλεισμού, κατά τα οριζόμενα στο άρθρο 74 του ν.4412/16</w:t>
            </w:r>
          </w:p>
          <w:p w:rsidR="00E72E6C" w:rsidRPr="00E72E6C" w:rsidRDefault="00E72E6C" w:rsidP="00E72E6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zh-CN"/>
              </w:rPr>
            </w:pPr>
            <w:r w:rsidRPr="00E72E6C">
              <w:rPr>
                <w:rFonts w:ascii="Tahoma" w:eastAsia="Times New Roman" w:hAnsi="Tahoma" w:cs="Tahoma"/>
                <w:b/>
                <w:color w:val="000000"/>
                <w:lang w:eastAsia="el-GR"/>
              </w:rPr>
              <w:t>Δεν έχει εκδοθεί δικαστική ή διοικητική απόφαση</w:t>
            </w:r>
            <w:r w:rsidRPr="00E72E6C">
              <w:rPr>
                <w:rFonts w:ascii="Tahoma" w:eastAsia="Times New Roman" w:hAnsi="Tahoma" w:cs="Tahoma"/>
                <w:color w:val="000000"/>
                <w:lang w:eastAsia="el-GR"/>
              </w:rPr>
              <w:t xml:space="preserve"> με τελεσίδικη και δεσμευτική ισχύ για την αθέτηση των υποχρεώσεών μας όσον αφορά στην καταβολή φόρων ή εισφορών κοινωνικής ασφάλισης.</w:t>
            </w:r>
          </w:p>
          <w:p w:rsidR="00E72E6C" w:rsidRPr="00E72E6C" w:rsidRDefault="00E72E6C" w:rsidP="00E72E6C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E72E6C">
              <w:rPr>
                <w:rFonts w:ascii="Tahoma" w:eastAsia="Times New Roman" w:hAnsi="Tahoma" w:cs="Tahoma"/>
                <w:lang w:eastAsia="el-GR"/>
              </w:rPr>
              <w:t>Ο / Οι οργανισμός / οργανισμοί κοινωνικής ασφάλισης  (κύριας &amp; επικουρικής)</w:t>
            </w:r>
            <w:r w:rsidRPr="00E72E6C">
              <w:rPr>
                <w:rFonts w:ascii="Tahoma" w:eastAsia="Times New Roman" w:hAnsi="Tahoma" w:cs="Tahoma"/>
                <w:b/>
                <w:lang w:eastAsia="el-GR"/>
              </w:rPr>
              <w:t xml:space="preserve"> στον / στους οποίο /οποίους οφείλει να καταβάλει εισφορές </w:t>
            </w:r>
            <w:r w:rsidRPr="00E72E6C">
              <w:rPr>
                <w:rFonts w:ascii="Tahoma" w:eastAsia="Times New Roman" w:hAnsi="Tahoma" w:cs="Tahoma"/>
                <w:lang w:eastAsia="el-GR"/>
              </w:rPr>
              <w:t xml:space="preserve">είναι </w:t>
            </w:r>
            <w:r w:rsidRPr="00E72E6C">
              <w:rPr>
                <w:rFonts w:ascii="Tahoma" w:eastAsia="Calibri" w:hAnsi="Tahoma" w:cs="Tahoma"/>
              </w:rPr>
              <w:t>…………………………..</w:t>
            </w:r>
            <w:r w:rsidRPr="00E72E6C">
              <w:rPr>
                <w:rFonts w:ascii="Tahoma" w:eastAsia="Times New Roman" w:hAnsi="Tahoma" w:cs="Tahoma"/>
                <w:color w:val="000000"/>
                <w:vertAlign w:val="superscript"/>
                <w:lang w:eastAsia="el-GR"/>
              </w:rPr>
              <w:t>(4)</w:t>
            </w:r>
          </w:p>
        </w:tc>
      </w:tr>
    </w:tbl>
    <w:p w:rsidR="00E72E6C" w:rsidRPr="00E72E6C" w:rsidRDefault="00E72E6C" w:rsidP="00E72E6C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ahoma" w:eastAsia="Times New Roman" w:hAnsi="Tahoma" w:cs="Tahoma"/>
          <w:color w:val="000000"/>
          <w:u w:val="single"/>
          <w:lang w:eastAsia="el-GR"/>
        </w:rPr>
      </w:pPr>
      <w:r w:rsidRPr="00E72E6C">
        <w:rPr>
          <w:rFonts w:ascii="Tahoma" w:eastAsia="Times New Roman" w:hAnsi="Tahoma" w:cs="Tahoma"/>
          <w:color w:val="000000"/>
          <w:lang w:eastAsia="el-GR"/>
        </w:rPr>
        <w:t xml:space="preserve">                                                                                                      </w:t>
      </w:r>
      <w:r w:rsidRPr="00E72E6C">
        <w:rPr>
          <w:rFonts w:ascii="Tahoma" w:eastAsia="Times New Roman" w:hAnsi="Tahoma" w:cs="Tahoma"/>
          <w:color w:val="000000"/>
          <w:u w:val="single"/>
          <w:lang w:eastAsia="el-GR"/>
        </w:rPr>
        <w:t>Ημερομηνία:      … /…/ 20…</w:t>
      </w:r>
    </w:p>
    <w:p w:rsidR="00E72E6C" w:rsidRPr="00E72E6C" w:rsidRDefault="00E72E6C" w:rsidP="00E72E6C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7920"/>
        <w:rPr>
          <w:rFonts w:ascii="Tahoma" w:eastAsia="Times New Roman" w:hAnsi="Tahoma" w:cs="Tahoma"/>
          <w:color w:val="000000"/>
          <w:u w:val="single"/>
          <w:lang w:eastAsia="el-GR"/>
        </w:rPr>
      </w:pPr>
      <w:r w:rsidRPr="00E72E6C">
        <w:rPr>
          <w:rFonts w:ascii="Tahoma" w:eastAsia="Times New Roman" w:hAnsi="Tahoma" w:cs="Tahoma"/>
          <w:color w:val="000000"/>
          <w:lang w:eastAsia="el-GR"/>
        </w:rPr>
        <w:t xml:space="preserve">    </w:t>
      </w:r>
      <w:r w:rsidRPr="00E72E6C">
        <w:rPr>
          <w:rFonts w:ascii="Tahoma" w:eastAsia="Times New Roman" w:hAnsi="Tahoma" w:cs="Tahoma"/>
          <w:color w:val="000000"/>
          <w:u w:val="single"/>
          <w:lang w:eastAsia="el-GR"/>
        </w:rPr>
        <w:t>Ο – Η Δηλ………</w:t>
      </w:r>
    </w:p>
    <w:p w:rsidR="00E72E6C" w:rsidRPr="00E72E6C" w:rsidRDefault="00E72E6C" w:rsidP="00E72E6C">
      <w:pPr>
        <w:widowControl w:val="0"/>
        <w:autoSpaceDE w:val="0"/>
        <w:autoSpaceDN w:val="0"/>
        <w:adjustRightInd w:val="0"/>
        <w:snapToGrid w:val="0"/>
        <w:spacing w:after="0" w:line="360" w:lineRule="auto"/>
        <w:ind w:left="7920" w:firstLine="720"/>
        <w:rPr>
          <w:rFonts w:ascii="Tahoma" w:eastAsia="Times New Roman" w:hAnsi="Tahoma" w:cs="Tahoma"/>
          <w:color w:val="000000"/>
          <w:u w:val="single"/>
          <w:lang w:eastAsia="el-GR"/>
        </w:rPr>
      </w:pPr>
      <w:r w:rsidRPr="00E72E6C">
        <w:rPr>
          <w:rFonts w:ascii="Tahoma" w:eastAsia="Times New Roman" w:hAnsi="Tahoma" w:cs="Tahoma"/>
          <w:color w:val="000000"/>
          <w:u w:val="single"/>
          <w:lang w:eastAsia="el-GR"/>
        </w:rPr>
        <w:t>(Υπογραφή)</w:t>
      </w:r>
    </w:p>
    <w:p w:rsidR="00E72E6C" w:rsidRPr="00E72E6C" w:rsidRDefault="00E72E6C" w:rsidP="00E72E6C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ahoma" w:eastAsia="Times New Roman" w:hAnsi="Tahoma" w:cs="Tahoma"/>
          <w:color w:val="000000"/>
          <w:sz w:val="14"/>
          <w:szCs w:val="14"/>
          <w:u w:val="single"/>
          <w:lang w:eastAsia="el-GR"/>
        </w:rPr>
      </w:pPr>
      <w:r w:rsidRPr="00E72E6C">
        <w:rPr>
          <w:rFonts w:ascii="Tahoma" w:eastAsia="Times New Roman" w:hAnsi="Tahoma" w:cs="Tahoma"/>
          <w:color w:val="000000"/>
          <w:sz w:val="14"/>
          <w:szCs w:val="14"/>
          <w:u w:val="single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72E6C" w:rsidRPr="00E72E6C" w:rsidRDefault="00E72E6C" w:rsidP="00E72E6C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ahoma" w:eastAsia="Times New Roman" w:hAnsi="Tahoma" w:cs="Tahoma"/>
          <w:color w:val="000000"/>
          <w:sz w:val="14"/>
          <w:szCs w:val="14"/>
          <w:u w:val="single"/>
          <w:lang w:eastAsia="el-GR"/>
        </w:rPr>
      </w:pPr>
      <w:r w:rsidRPr="00E72E6C">
        <w:rPr>
          <w:rFonts w:ascii="Tahoma" w:eastAsia="Times New Roman" w:hAnsi="Tahoma" w:cs="Tahoma"/>
          <w:color w:val="000000"/>
          <w:sz w:val="14"/>
          <w:szCs w:val="14"/>
          <w:u w:val="single"/>
          <w:lang w:eastAsia="el-GR"/>
        </w:rPr>
        <w:t xml:space="preserve">(2) Αναγράφεται ολογράφως. </w:t>
      </w:r>
    </w:p>
    <w:p w:rsidR="00E72E6C" w:rsidRPr="00E72E6C" w:rsidRDefault="00E72E6C" w:rsidP="00E72E6C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ahoma" w:eastAsia="Times New Roman" w:hAnsi="Tahoma" w:cs="Tahoma"/>
          <w:color w:val="000000"/>
          <w:sz w:val="14"/>
          <w:szCs w:val="14"/>
          <w:u w:val="single"/>
          <w:lang w:eastAsia="el-GR"/>
        </w:rPr>
      </w:pPr>
      <w:r w:rsidRPr="00E72E6C">
        <w:rPr>
          <w:rFonts w:ascii="Tahoma" w:eastAsia="Times New Roman" w:hAnsi="Tahoma" w:cs="Tahoma"/>
          <w:color w:val="000000"/>
          <w:sz w:val="14"/>
          <w:szCs w:val="14"/>
          <w:u w:val="single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72E6C" w:rsidRPr="00E72E6C" w:rsidRDefault="00E72E6C" w:rsidP="00E72E6C">
      <w:pPr>
        <w:widowControl w:val="0"/>
        <w:autoSpaceDE w:val="0"/>
        <w:autoSpaceDN w:val="0"/>
        <w:adjustRightInd w:val="0"/>
        <w:snapToGrid w:val="0"/>
        <w:spacing w:after="0" w:line="360" w:lineRule="auto"/>
        <w:rPr>
          <w:rFonts w:ascii="Tahoma" w:eastAsia="Times New Roman" w:hAnsi="Tahoma" w:cs="Tahoma"/>
          <w:color w:val="000000"/>
          <w:sz w:val="14"/>
          <w:szCs w:val="14"/>
          <w:u w:val="single"/>
          <w:lang w:eastAsia="el-GR"/>
        </w:rPr>
      </w:pPr>
      <w:r w:rsidRPr="00E72E6C">
        <w:rPr>
          <w:rFonts w:ascii="Tahoma" w:eastAsia="Times New Roman" w:hAnsi="Tahoma" w:cs="Tahoma"/>
          <w:color w:val="000000"/>
          <w:sz w:val="14"/>
          <w:szCs w:val="14"/>
          <w:u w:val="single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bookmarkStart w:id="0" w:name="_GoBack"/>
      <w:bookmarkEnd w:id="0"/>
    </w:p>
    <w:sectPr w:rsidR="00E72E6C" w:rsidRPr="00E72E6C" w:rsidSect="00E72E6C">
      <w:footerReference w:type="default" r:id="rId9"/>
      <w:pgSz w:w="11906" w:h="16838"/>
      <w:pgMar w:top="426" w:right="907" w:bottom="709" w:left="90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E6C" w:rsidRDefault="00E72E6C" w:rsidP="00E72E6C">
      <w:pPr>
        <w:spacing w:after="0" w:line="240" w:lineRule="auto"/>
      </w:pPr>
      <w:r>
        <w:separator/>
      </w:r>
    </w:p>
  </w:endnote>
  <w:endnote w:type="continuationSeparator" w:id="0">
    <w:p w:rsidR="00E72E6C" w:rsidRDefault="00E72E6C" w:rsidP="00E7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5B0" w:rsidRPr="004D38A2" w:rsidRDefault="00E72E6C" w:rsidP="004D38A2">
    <w:pPr>
      <w:pStyle w:val="a3"/>
      <w:jc w:val="right"/>
      <w:rPr>
        <w:rFonts w:ascii="Tahoma" w:hAnsi="Tahoma" w:cs="Tahoma"/>
        <w:sz w:val="18"/>
        <w:szCs w:val="18"/>
      </w:rPr>
    </w:pPr>
    <w:r w:rsidRPr="004D38A2">
      <w:rPr>
        <w:rFonts w:ascii="Tahoma" w:hAnsi="Tahoma" w:cs="Tahoma"/>
        <w:sz w:val="18"/>
        <w:szCs w:val="18"/>
      </w:rPr>
      <w:fldChar w:fldCharType="begin"/>
    </w:r>
    <w:r w:rsidRPr="004D38A2">
      <w:rPr>
        <w:rFonts w:ascii="Tahoma" w:hAnsi="Tahoma" w:cs="Tahoma"/>
        <w:sz w:val="18"/>
        <w:szCs w:val="18"/>
      </w:rPr>
      <w:instrText xml:space="preserve"> PAGE   \* MERGEFORMAT </w:instrText>
    </w:r>
    <w:r w:rsidRPr="004D38A2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1</w:t>
    </w:r>
    <w:r w:rsidRPr="004D38A2">
      <w:rPr>
        <w:rFonts w:ascii="Tahoma" w:hAnsi="Tahoma" w:cs="Tahoma"/>
        <w:sz w:val="18"/>
        <w:szCs w:val="18"/>
      </w:rPr>
      <w:fldChar w:fldCharType="end"/>
    </w:r>
  </w:p>
  <w:p w:rsidR="00F015B0" w:rsidRPr="004D38A2" w:rsidRDefault="00E72E6C" w:rsidP="004D38A2">
    <w:pPr>
      <w:jc w:val="right"/>
      <w:rPr>
        <w:rFonts w:ascii="Tahoma" w:hAnsi="Tahoma" w:cs="Tahoma"/>
        <w:sz w:val="18"/>
        <w:szCs w:val="18"/>
      </w:rPr>
    </w:pPr>
  </w:p>
  <w:p w:rsidR="00F015B0" w:rsidRDefault="00E72E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E6C" w:rsidRDefault="00E72E6C" w:rsidP="00E72E6C">
      <w:pPr>
        <w:spacing w:after="0" w:line="240" w:lineRule="auto"/>
      </w:pPr>
      <w:r>
        <w:separator/>
      </w:r>
    </w:p>
  </w:footnote>
  <w:footnote w:type="continuationSeparator" w:id="0">
    <w:p w:rsidR="00E72E6C" w:rsidRDefault="00E72E6C" w:rsidP="00E72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F3FB8"/>
    <w:multiLevelType w:val="hybridMultilevel"/>
    <w:tmpl w:val="148809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6C"/>
    <w:rsid w:val="00A47AEC"/>
    <w:rsid w:val="00E7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72E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">
    <w:name w:val="Υποσέλιδο Char"/>
    <w:basedOn w:val="a0"/>
    <w:link w:val="a3"/>
    <w:uiPriority w:val="99"/>
    <w:rsid w:val="00E72E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footnote reference"/>
    <w:uiPriority w:val="99"/>
    <w:rsid w:val="00E72E6C"/>
    <w:rPr>
      <w:vertAlign w:val="superscript"/>
    </w:rPr>
  </w:style>
  <w:style w:type="character" w:styleId="-">
    <w:name w:val="Hyperlink"/>
    <w:uiPriority w:val="99"/>
    <w:unhideWhenUsed/>
    <w:rsid w:val="00E72E6C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E7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72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72E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">
    <w:name w:val="Υποσέλιδο Char"/>
    <w:basedOn w:val="a0"/>
    <w:link w:val="a3"/>
    <w:uiPriority w:val="99"/>
    <w:rsid w:val="00E72E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footnote reference"/>
    <w:uiPriority w:val="99"/>
    <w:rsid w:val="00E72E6C"/>
    <w:rPr>
      <w:vertAlign w:val="superscript"/>
    </w:rPr>
  </w:style>
  <w:style w:type="character" w:styleId="-">
    <w:name w:val="Hyperlink"/>
    <w:uiPriority w:val="99"/>
    <w:unhideWhenUsed/>
    <w:rsid w:val="00E72E6C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E7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72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EFKA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EfkaUser</dc:creator>
  <cp:lastModifiedBy>EfkaUser</cp:lastModifiedBy>
  <cp:revision>1</cp:revision>
  <dcterms:created xsi:type="dcterms:W3CDTF">2023-08-09T08:08:00Z</dcterms:created>
  <dcterms:modified xsi:type="dcterms:W3CDTF">2023-08-09T08:10:00Z</dcterms:modified>
</cp:coreProperties>
</file>