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622"/>
        <w:gridCol w:w="1855"/>
        <w:gridCol w:w="2332"/>
        <w:gridCol w:w="1020"/>
        <w:gridCol w:w="1604"/>
        <w:gridCol w:w="1457"/>
        <w:gridCol w:w="1458"/>
      </w:tblGrid>
      <w:tr w:rsidR="00721382" w:rsidRPr="00792325" w:rsidTr="00352AC1">
        <w:trPr>
          <w:trHeight w:val="435"/>
          <w:jc w:val="center"/>
        </w:trPr>
        <w:tc>
          <w:tcPr>
            <w:tcW w:w="10065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0" w:name="_GoBack"/>
            <w:bookmarkEnd w:id="0"/>
            <w:r w:rsidRPr="00792325">
              <w:rPr>
                <w:rFonts w:ascii="Tahoma" w:hAnsi="Tahoma" w:cs="Tahoma"/>
                <w:b/>
                <w:bCs/>
              </w:rPr>
              <w:t xml:space="preserve">ΠΕΤΡΕΛΑΙΟ ΘΕΡΜΑΝΣΗΣ </w:t>
            </w:r>
            <w:r w:rsidRPr="00B30F8B">
              <w:rPr>
                <w:rFonts w:ascii="Tahoma" w:hAnsi="Tahoma" w:cs="Tahoma"/>
                <w:b/>
                <w:bCs/>
              </w:rPr>
              <w:t>2021-2022</w:t>
            </w:r>
          </w:p>
        </w:tc>
      </w:tr>
      <w:tr w:rsidR="00721382" w:rsidRPr="00792325" w:rsidTr="00352AC1">
        <w:trPr>
          <w:trHeight w:val="1290"/>
          <w:jc w:val="center"/>
        </w:trPr>
        <w:tc>
          <w:tcPr>
            <w:tcW w:w="6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>ΥΠΗΡΕΣΙΑ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>ΔΙΕΥΘΥΝΣΗ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21382" w:rsidRPr="00007508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7508">
              <w:rPr>
                <w:rFonts w:ascii="Tahoma" w:hAnsi="Tahoma" w:cs="Tahoma"/>
                <w:b/>
                <w:bCs/>
                <w:sz w:val="20"/>
                <w:szCs w:val="20"/>
              </w:rPr>
              <w:t>Λιανική Τιμή Λίτρου (</w:t>
            </w:r>
            <w:proofErr w:type="spellStart"/>
            <w:r w:rsidRPr="00007508">
              <w:rPr>
                <w:rFonts w:ascii="Tahoma" w:hAnsi="Tahoma" w:cs="Tahoma"/>
                <w:b/>
                <w:bCs/>
                <w:sz w:val="20"/>
                <w:szCs w:val="20"/>
              </w:rPr>
              <w:t>συμπ</w:t>
            </w:r>
            <w:proofErr w:type="spellEnd"/>
            <w:r w:rsidRPr="00007508">
              <w:rPr>
                <w:rFonts w:ascii="Tahoma" w:hAnsi="Tahoma" w:cs="Tahoma"/>
                <w:b/>
                <w:bCs/>
                <w:sz w:val="20"/>
                <w:szCs w:val="20"/>
              </w:rPr>
              <w:t>/νου  ΦΠΑ)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>ΠΡΟΒΛΕΨΗ ΣΕ ΛΙΤΡΑ ΕΤΩΝ 2021-2022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>ΠΡΟΥΠΟΛΟΓΙΣΜΟΣ ΠΛΕΟΝ ΦΠΑ ΕΤΩΝ 2021-2022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CFFFF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>ΠΡΟΥΠΟΛΟΓΙΣΜΟΣ ΣΥΜΠ.ΦΠΑ ΕΤΩΝ 2021-2022</w:t>
            </w:r>
          </w:p>
        </w:tc>
      </w:tr>
      <w:tr w:rsidR="00721382" w:rsidRPr="00792325" w:rsidTr="00352AC1">
        <w:trPr>
          <w:trHeight w:val="1035"/>
          <w:jc w:val="center"/>
        </w:trPr>
        <w:tc>
          <w:tcPr>
            <w:tcW w:w="60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007508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Γενική Διεύθυνση Πληροφορικής και Επικοινωνιών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792325">
              <w:rPr>
                <w:rFonts w:ascii="Tahoma" w:hAnsi="Tahoma" w:cs="Tahoma"/>
                <w:color w:val="000000"/>
                <w:sz w:val="20"/>
                <w:szCs w:val="20"/>
              </w:rPr>
              <w:t>Παπαδιαμαντοπούλου</w:t>
            </w:r>
            <w:proofErr w:type="spellEnd"/>
            <w:r w:rsidRPr="0079232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87, ΖΩΓΡΑΦΟΥ,        ΤΚ:  11527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0,958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19.800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15.297,10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18.968,40</w:t>
            </w:r>
          </w:p>
        </w:tc>
      </w:tr>
      <w:tr w:rsidR="00721382" w:rsidRPr="00792325" w:rsidTr="00352AC1">
        <w:trPr>
          <w:trHeight w:val="2820"/>
          <w:jc w:val="center"/>
        </w:trPr>
        <w:tc>
          <w:tcPr>
            <w:tcW w:w="60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007508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Τμήμα Β' Λογιστικής Τακτοποίησης της Δ/</w:t>
            </w:r>
            <w:proofErr w:type="spellStart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νσης</w:t>
            </w:r>
            <w:proofErr w:type="spellEnd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Οκονομικής</w:t>
            </w:r>
            <w:proofErr w:type="spellEnd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Διαχείρισης και Δημοσιονομικών Αναφορών - Δ/</w:t>
            </w:r>
            <w:proofErr w:type="spellStart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νση</w:t>
            </w:r>
            <w:proofErr w:type="spellEnd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Β' Παροχών - Β΄ Περιφερειακό ΚΕΑΟ Αθηνών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92325">
              <w:rPr>
                <w:rFonts w:ascii="Tahoma" w:hAnsi="Tahoma" w:cs="Tahoma"/>
                <w:color w:val="000000"/>
                <w:sz w:val="20"/>
                <w:szCs w:val="20"/>
              </w:rPr>
              <w:t>Μενάνδρου 41-43, Αθήνα,                             ΤΚ: 10437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0,958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33.000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25.495,16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31.614,00</w:t>
            </w:r>
          </w:p>
        </w:tc>
      </w:tr>
      <w:tr w:rsidR="00721382" w:rsidRPr="00792325" w:rsidTr="00352AC1">
        <w:trPr>
          <w:trHeight w:val="3330"/>
          <w:jc w:val="center"/>
        </w:trPr>
        <w:tc>
          <w:tcPr>
            <w:tcW w:w="60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007508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Δ/</w:t>
            </w:r>
            <w:proofErr w:type="spellStart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νση</w:t>
            </w:r>
            <w:proofErr w:type="spellEnd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Νομικών Υποθέσεων - Γραφείο Νομικού Συμβούλου - Τοπικό </w:t>
            </w:r>
            <w:proofErr w:type="spellStart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Υποκ</w:t>
            </w:r>
            <w:proofErr w:type="spellEnd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/μα Ασφαλισμένων του Εντασσόμενου Κλάδου Σύνταξης  ΤΑΠΟΤΕ - Α΄ Περιφερειακό ΚΕΑΟ Αθηνών - Φαρμακείο ΕΟΠΥΥ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92325">
              <w:rPr>
                <w:rFonts w:ascii="Tahoma" w:hAnsi="Tahoma" w:cs="Tahoma"/>
                <w:color w:val="000000"/>
                <w:sz w:val="20"/>
                <w:szCs w:val="20"/>
              </w:rPr>
              <w:t>Αγίου Κωνσταντίνου 16-18,  ΑΘΗΝΑ,                   ΤΚ: 10431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0,958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26.400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20.396,13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25.291,20</w:t>
            </w:r>
          </w:p>
        </w:tc>
      </w:tr>
      <w:tr w:rsidR="00721382" w:rsidRPr="00792325" w:rsidTr="00352AC1">
        <w:trPr>
          <w:trHeight w:val="1290"/>
          <w:jc w:val="center"/>
        </w:trPr>
        <w:tc>
          <w:tcPr>
            <w:tcW w:w="60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007508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Β΄  Περιφερειακό Υποκατάστημα Μισθωτών Αττικής-Αθηνών-Κεντρικού Τομέα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92325">
              <w:rPr>
                <w:rFonts w:ascii="Tahoma" w:hAnsi="Tahoma" w:cs="Tahoma"/>
                <w:color w:val="000000"/>
                <w:sz w:val="20"/>
                <w:szCs w:val="20"/>
              </w:rPr>
              <w:t>Νικηφόρου 14-16, Αθήνα, ΤΚ: 10437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0,958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30.800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23.795,48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29.506,40</w:t>
            </w:r>
          </w:p>
        </w:tc>
      </w:tr>
      <w:tr w:rsidR="00721382" w:rsidRPr="00792325" w:rsidTr="00352AC1">
        <w:trPr>
          <w:trHeight w:val="1800"/>
          <w:jc w:val="center"/>
        </w:trPr>
        <w:tc>
          <w:tcPr>
            <w:tcW w:w="60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007508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Τομείς Υγειονομικών -  (</w:t>
            </w:r>
            <w:proofErr w:type="spellStart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τ.ΕΤΑΑ</w:t>
            </w:r>
            <w:proofErr w:type="spellEnd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) - Υπουργείο Εργασίας και Κοινωνικών Υποθέσεων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92325">
              <w:rPr>
                <w:rFonts w:ascii="Tahoma" w:hAnsi="Tahoma" w:cs="Tahoma"/>
                <w:color w:val="000000"/>
                <w:sz w:val="20"/>
                <w:szCs w:val="20"/>
              </w:rPr>
              <w:t>Σταδίου 29,  Αθήνα, ΤΚ: 10559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0,958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180.000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139.064,52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172.440,00</w:t>
            </w:r>
          </w:p>
        </w:tc>
      </w:tr>
      <w:tr w:rsidR="00721382" w:rsidRPr="00792325" w:rsidTr="00352AC1">
        <w:trPr>
          <w:trHeight w:val="1545"/>
          <w:jc w:val="center"/>
        </w:trPr>
        <w:tc>
          <w:tcPr>
            <w:tcW w:w="606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007508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Περιφερειακή Διεύθυνση Συντάξεων και Πρόνοιας του Τομέα Υγειονομικών (</w:t>
            </w:r>
            <w:proofErr w:type="spellStart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τ.ΕΤΑΑ</w:t>
            </w:r>
            <w:proofErr w:type="spellEnd"/>
            <w:r w:rsidRPr="00007508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92325">
              <w:rPr>
                <w:rFonts w:ascii="Tahoma" w:hAnsi="Tahoma" w:cs="Tahoma"/>
                <w:color w:val="000000"/>
                <w:sz w:val="20"/>
                <w:szCs w:val="20"/>
              </w:rPr>
              <w:t>Αχαρνών 27-29, Αθήνα, ΤΚ: 10439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0,958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20.000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 xml:space="preserve">15.451,61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19.160,00</w:t>
            </w:r>
          </w:p>
        </w:tc>
      </w:tr>
      <w:tr w:rsidR="00721382" w:rsidRPr="00792325" w:rsidTr="00352AC1">
        <w:trPr>
          <w:trHeight w:val="465"/>
          <w:jc w:val="center"/>
        </w:trPr>
        <w:tc>
          <w:tcPr>
            <w:tcW w:w="60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232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064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000000" w:fill="CCFFFF"/>
            <w:vAlign w:val="bottom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>ΣΥΝΟΛΑ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310.000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21382" w:rsidRPr="00792325" w:rsidRDefault="00721382" w:rsidP="00352A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239.500,00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FFFF"/>
            <w:noWrap/>
            <w:vAlign w:val="bottom"/>
            <w:hideMark/>
          </w:tcPr>
          <w:p w:rsidR="00721382" w:rsidRPr="00792325" w:rsidRDefault="00721382" w:rsidP="00352AC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92325">
              <w:rPr>
                <w:rFonts w:ascii="Tahoma" w:hAnsi="Tahoma" w:cs="Tahoma"/>
                <w:b/>
                <w:bCs/>
                <w:sz w:val="20"/>
                <w:szCs w:val="20"/>
              </w:rPr>
              <w:t>296.980,00</w:t>
            </w:r>
          </w:p>
        </w:tc>
      </w:tr>
    </w:tbl>
    <w:p w:rsidR="005866C9" w:rsidRDefault="005866C9"/>
    <w:sectPr w:rsidR="005866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82"/>
    <w:rsid w:val="005866C9"/>
    <w:rsid w:val="0072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EFKA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EfkaUser</dc:creator>
  <cp:lastModifiedBy>EfkaUser</cp:lastModifiedBy>
  <cp:revision>1</cp:revision>
  <dcterms:created xsi:type="dcterms:W3CDTF">2020-09-18T08:36:00Z</dcterms:created>
  <dcterms:modified xsi:type="dcterms:W3CDTF">2020-09-18T08:39:00Z</dcterms:modified>
</cp:coreProperties>
</file>